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99" w:rsidRPr="00FB5695" w:rsidRDefault="00373499" w:rsidP="004B35C5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Қазақстан Республикасы Ұлттық экономика министрлігінің Мемлекеттік материалдық резервтер комитетінің бос мемлекеттік әкімшілік лауазымдарына үміткерлерді таңдау бойынша </w:t>
      </w:r>
      <w:r w:rsidR="000E033A"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барлық </w:t>
      </w:r>
      <w:r w:rsidR="000E033A" w:rsidRPr="00FB5695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мемлекеттік органдардың мемлекеттік қызметшілері арасындағы </w:t>
      </w:r>
      <w:r w:rsidR="000E033A"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ішкі конкурс өткізу бойынша </w:t>
      </w: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>Конкурстық комиссия отырысының</w:t>
      </w:r>
    </w:p>
    <w:p w:rsidR="00373499" w:rsidRPr="00FB5695" w:rsidRDefault="002B1D20" w:rsidP="00373499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2019 жылғы 1 қазандағы </w:t>
      </w:r>
      <w:r w:rsidR="00373499" w:rsidRPr="00FB5695">
        <w:rPr>
          <w:rFonts w:ascii="Times New Roman" w:hAnsi="Times New Roman" w:cs="Times New Roman"/>
          <w:b/>
          <w:sz w:val="26"/>
          <w:szCs w:val="26"/>
          <w:lang w:val="kk-KZ"/>
        </w:rPr>
        <w:t>№</w:t>
      </w:r>
      <w:r w:rsidR="009341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15 </w:t>
      </w:r>
      <w:r w:rsidR="00373499" w:rsidRPr="00FB5695">
        <w:rPr>
          <w:rFonts w:ascii="Times New Roman" w:hAnsi="Times New Roman" w:cs="Times New Roman"/>
          <w:b/>
          <w:sz w:val="26"/>
          <w:szCs w:val="26"/>
          <w:lang w:val="kk-KZ"/>
        </w:rPr>
        <w:t>ХАТТАМАСЫ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үзіндісі</w:t>
      </w:r>
    </w:p>
    <w:p w:rsidR="00373499" w:rsidRPr="00E6757C" w:rsidRDefault="00373499" w:rsidP="00E6757C">
      <w:pPr>
        <w:pStyle w:val="aa"/>
        <w:jc w:val="both"/>
        <w:rPr>
          <w:rStyle w:val="af4"/>
          <w:rFonts w:ascii="Times New Roman" w:hAnsi="Times New Roman" w:cs="Times New Roman"/>
          <w:sz w:val="26"/>
          <w:szCs w:val="26"/>
          <w:lang w:val="kk-KZ"/>
        </w:rPr>
      </w:pPr>
    </w:p>
    <w:p w:rsidR="00F11CAA" w:rsidRPr="00E6757C" w:rsidRDefault="00F11CAA" w:rsidP="00E6757C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D673C" w:rsidRPr="00E6757C" w:rsidRDefault="00F11CAA" w:rsidP="00E6757C">
      <w:pPr>
        <w:pStyle w:val="aa"/>
        <w:ind w:right="-142"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6757C">
        <w:rPr>
          <w:rFonts w:ascii="Times New Roman" w:hAnsi="Times New Roman" w:cs="Times New Roman"/>
          <w:b/>
          <w:sz w:val="26"/>
          <w:szCs w:val="26"/>
          <w:lang w:val="kk-KZ"/>
        </w:rPr>
        <w:t>Конкурстық комиссия</w:t>
      </w:r>
      <w:r w:rsidR="00734E6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4844C7" w:rsidRPr="00E6757C">
        <w:rPr>
          <w:rFonts w:ascii="Times New Roman" w:hAnsi="Times New Roman" w:cs="Times New Roman"/>
          <w:sz w:val="26"/>
          <w:szCs w:val="26"/>
          <w:lang w:val="kk-KZ"/>
        </w:rPr>
        <w:t xml:space="preserve">Экономика және қаржы </w:t>
      </w:r>
      <w:r w:rsidR="004844C7" w:rsidRPr="00E6757C">
        <w:rPr>
          <w:rFonts w:ascii="Times New Roman" w:hAnsi="Times New Roman" w:cs="Times New Roman"/>
          <w:bCs/>
          <w:sz w:val="26"/>
          <w:szCs w:val="26"/>
          <w:lang w:val="kk-KZ"/>
        </w:rPr>
        <w:t>басқармасының бас сарапшысы, санаты С-4</w:t>
      </w:r>
      <w:r w:rsidR="004844C7" w:rsidRPr="00E6757C">
        <w:rPr>
          <w:rFonts w:ascii="Times New Roman" w:hAnsi="Times New Roman" w:cs="Times New Roman"/>
          <w:sz w:val="26"/>
          <w:szCs w:val="26"/>
          <w:lang w:val="kk-KZ"/>
        </w:rPr>
        <w:t>, 1 бірлік,бос лауазымына</w:t>
      </w:r>
      <w:r w:rsidR="004844C7" w:rsidRPr="00E6757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Ернар Әділұлы Саматовтың </w:t>
      </w:r>
      <w:r w:rsidRPr="00E6757C">
        <w:rPr>
          <w:rFonts w:ascii="Times New Roman" w:hAnsi="Times New Roman" w:cs="Times New Roman"/>
          <w:sz w:val="26"/>
          <w:szCs w:val="26"/>
          <w:lang w:val="kk-KZ"/>
        </w:rPr>
        <w:t>құжаттарын</w:t>
      </w:r>
      <w:r w:rsidR="004844C7" w:rsidRPr="00E6757C">
        <w:rPr>
          <w:rFonts w:ascii="Times New Roman" w:hAnsi="Times New Roman" w:cs="Times New Roman"/>
          <w:sz w:val="26"/>
          <w:szCs w:val="26"/>
          <w:lang w:val="kk-KZ"/>
        </w:rPr>
        <w:t xml:space="preserve"> қарады.</w:t>
      </w:r>
    </w:p>
    <w:p w:rsidR="00761BAE" w:rsidRPr="00E6757C" w:rsidRDefault="00761BAE" w:rsidP="00E6757C">
      <w:pPr>
        <w:pStyle w:val="aa"/>
        <w:ind w:right="-142"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844C7" w:rsidRPr="00E6757C" w:rsidRDefault="004844C7" w:rsidP="00E6757C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E6757C">
        <w:rPr>
          <w:rFonts w:ascii="Times New Roman" w:hAnsi="Times New Roman"/>
          <w:sz w:val="26"/>
          <w:szCs w:val="26"/>
          <w:lang w:val="kk-KZ"/>
        </w:rPr>
        <w:t>Конкурстық комиссия қатысушы</w:t>
      </w:r>
      <w:r w:rsidR="00373499" w:rsidRPr="00E6757C">
        <w:rPr>
          <w:rFonts w:ascii="Times New Roman" w:hAnsi="Times New Roman"/>
          <w:sz w:val="26"/>
          <w:szCs w:val="26"/>
          <w:lang w:val="kk-KZ"/>
        </w:rPr>
        <w:t xml:space="preserve"> ұсынған құжаттарды қарау қорытындысы бойынша </w:t>
      </w:r>
      <w:r w:rsidR="00373499" w:rsidRPr="00E6757C">
        <w:rPr>
          <w:rFonts w:ascii="Times New Roman" w:hAnsi="Times New Roman"/>
          <w:b/>
          <w:sz w:val="26"/>
          <w:szCs w:val="26"/>
          <w:lang w:val="kk-KZ"/>
        </w:rPr>
        <w:t>ШЕШТІ:</w:t>
      </w:r>
    </w:p>
    <w:p w:rsidR="00373499" w:rsidRPr="00E6757C" w:rsidRDefault="004844C7" w:rsidP="00E6757C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 w:rsidRPr="00E6757C">
        <w:rPr>
          <w:rFonts w:ascii="Times New Roman" w:hAnsi="Times New Roman"/>
          <w:sz w:val="26"/>
          <w:szCs w:val="26"/>
          <w:lang w:val="kk-KZ"/>
        </w:rPr>
        <w:t>1</w:t>
      </w:r>
      <w:r w:rsidRPr="00E6757C">
        <w:rPr>
          <w:rFonts w:ascii="Times New Roman" w:hAnsi="Times New Roman"/>
          <w:b/>
          <w:sz w:val="26"/>
          <w:szCs w:val="26"/>
          <w:lang w:val="kk-KZ"/>
        </w:rPr>
        <w:t xml:space="preserve">. </w:t>
      </w:r>
      <w:r w:rsidR="009F5112" w:rsidRPr="00E6757C">
        <w:rPr>
          <w:rFonts w:ascii="Times New Roman" w:hAnsi="Times New Roman"/>
          <w:sz w:val="26"/>
          <w:szCs w:val="26"/>
          <w:lang w:val="kk-KZ"/>
        </w:rPr>
        <w:t xml:space="preserve">«Б» корпусының әкімшілік мемлекеттік лауазымына қойылатын біліктілік талаптарына сай келетін </w:t>
      </w:r>
      <w:r w:rsidRPr="00E6757C">
        <w:rPr>
          <w:rFonts w:ascii="Times New Roman" w:hAnsi="Times New Roman"/>
          <w:sz w:val="26"/>
          <w:szCs w:val="26"/>
          <w:lang w:val="kk-KZ"/>
        </w:rPr>
        <w:t xml:space="preserve">қатысушы </w:t>
      </w:r>
      <w:r w:rsidRPr="00E6757C">
        <w:rPr>
          <w:rFonts w:ascii="Times New Roman" w:hAnsi="Times New Roman"/>
          <w:b/>
          <w:sz w:val="26"/>
          <w:szCs w:val="26"/>
          <w:lang w:val="kk-KZ"/>
        </w:rPr>
        <w:t xml:space="preserve">Ернар Әділұлы Саматов </w:t>
      </w:r>
      <w:r w:rsidR="00373499" w:rsidRPr="00E6757C">
        <w:rPr>
          <w:rFonts w:ascii="Times New Roman" w:hAnsi="Times New Roman"/>
          <w:b/>
          <w:sz w:val="26"/>
          <w:szCs w:val="26"/>
          <w:lang w:val="kk-KZ"/>
        </w:rPr>
        <w:t>әңгімелесуге жіберілсін.</w:t>
      </w:r>
    </w:p>
    <w:p w:rsidR="00D44BB6" w:rsidRPr="00E6757C" w:rsidRDefault="00D44BB6" w:rsidP="00E6757C">
      <w:pPr>
        <w:pStyle w:val="aa"/>
        <w:ind w:left="709" w:right="-142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:rsidR="00916DCB" w:rsidRPr="00E6757C" w:rsidRDefault="00E57354" w:rsidP="00E6757C">
      <w:pPr>
        <w:pStyle w:val="aa"/>
        <w:ind w:firstLine="74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6757C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373499" w:rsidRPr="00E6757C">
        <w:rPr>
          <w:rFonts w:ascii="Times New Roman" w:hAnsi="Times New Roman" w:cs="Times New Roman"/>
          <w:sz w:val="26"/>
          <w:szCs w:val="26"/>
          <w:lang w:val="kk-KZ"/>
        </w:rPr>
        <w:t>. Қоса беріліп отырған осы конкурсқа арналған сұрақтар тізімі осы хаттаманың қосымшасына сәйкес бекітілсін.</w:t>
      </w:r>
    </w:p>
    <w:p w:rsidR="00916DCB" w:rsidRDefault="00916DCB" w:rsidP="00916DCB">
      <w:pPr>
        <w:pStyle w:val="aa"/>
        <w:ind w:firstLine="74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16DCB" w:rsidRDefault="00DC3363" w:rsidP="00916DCB">
      <w:pPr>
        <w:pStyle w:val="aa"/>
        <w:ind w:firstLine="74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916DCB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4420F2" w:rsidRPr="00FB5695">
        <w:rPr>
          <w:rFonts w:ascii="Times New Roman" w:hAnsi="Times New Roman" w:cs="Times New Roman"/>
          <w:sz w:val="26"/>
          <w:szCs w:val="26"/>
          <w:lang w:val="kk-KZ"/>
        </w:rPr>
        <w:t>Б</w:t>
      </w:r>
      <w:r w:rsidR="00373499" w:rsidRPr="00FB5695">
        <w:rPr>
          <w:rFonts w:ascii="Times New Roman" w:hAnsi="Times New Roman" w:cs="Times New Roman"/>
          <w:sz w:val="26"/>
          <w:szCs w:val="26"/>
          <w:lang w:val="kk-KZ"/>
        </w:rPr>
        <w:t>ос әкімшілік мемлекеттік лауазымд</w:t>
      </w:r>
      <w:r w:rsidR="00E57354">
        <w:rPr>
          <w:rFonts w:ascii="Times New Roman" w:hAnsi="Times New Roman" w:cs="Times New Roman"/>
          <w:sz w:val="26"/>
          <w:szCs w:val="26"/>
          <w:lang w:val="kk-KZ"/>
        </w:rPr>
        <w:t>арына талаптанған кандидатпен</w:t>
      </w:r>
      <w:r w:rsidR="00373499"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 әңгімелесу </w:t>
      </w:r>
      <w:r w:rsidR="00373499" w:rsidRPr="00FB5695">
        <w:rPr>
          <w:rFonts w:ascii="Times New Roman" w:hAnsi="Times New Roman" w:cs="Times New Roman"/>
          <w:b/>
          <w:sz w:val="26"/>
          <w:szCs w:val="26"/>
          <w:lang w:val="kk-KZ"/>
        </w:rPr>
        <w:t>2019 жыл</w:t>
      </w:r>
      <w:r w:rsidR="00E57354">
        <w:rPr>
          <w:rFonts w:ascii="Times New Roman" w:hAnsi="Times New Roman" w:cs="Times New Roman"/>
          <w:b/>
          <w:sz w:val="26"/>
          <w:szCs w:val="26"/>
          <w:lang w:val="kk-KZ"/>
        </w:rPr>
        <w:t>ғ</w:t>
      </w:r>
      <w:r w:rsidR="00373499"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ы </w:t>
      </w:r>
      <w:r w:rsidR="00E57354">
        <w:rPr>
          <w:rFonts w:ascii="Times New Roman" w:hAnsi="Times New Roman" w:cs="Times New Roman"/>
          <w:b/>
          <w:sz w:val="26"/>
          <w:szCs w:val="26"/>
          <w:lang w:val="kk-KZ"/>
        </w:rPr>
        <w:t xml:space="preserve">2 қазан </w:t>
      </w:r>
      <w:r w:rsidR="00373499"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күні сағат </w:t>
      </w:r>
      <w:r w:rsidR="00226816">
        <w:rPr>
          <w:rFonts w:ascii="Times New Roman" w:hAnsi="Times New Roman" w:cs="Times New Roman"/>
          <w:b/>
          <w:sz w:val="26"/>
          <w:szCs w:val="26"/>
          <w:lang w:val="kk-KZ"/>
        </w:rPr>
        <w:t>10</w:t>
      </w:r>
      <w:r w:rsidR="00373499"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.00-де </w:t>
      </w:r>
      <w:r w:rsidR="00373499" w:rsidRPr="00FB5695">
        <w:rPr>
          <w:rFonts w:ascii="Times New Roman" w:hAnsi="Times New Roman" w:cs="Times New Roman"/>
          <w:sz w:val="26"/>
          <w:szCs w:val="26"/>
          <w:lang w:val="kk-KZ"/>
        </w:rPr>
        <w:t>Нұр-Сұлтан қаласы, Янушкевич көшесі, 2 мекенжайында өткізілсін.</w:t>
      </w:r>
    </w:p>
    <w:p w:rsidR="00916DCB" w:rsidRDefault="00916DCB" w:rsidP="00916DCB">
      <w:pPr>
        <w:pStyle w:val="aa"/>
        <w:ind w:firstLine="74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73499" w:rsidRDefault="00DC3363" w:rsidP="00916DCB">
      <w:pPr>
        <w:pStyle w:val="aa"/>
        <w:ind w:firstLine="74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916DCB">
        <w:rPr>
          <w:rFonts w:ascii="Times New Roman" w:hAnsi="Times New Roman" w:cs="Times New Roman"/>
          <w:sz w:val="26"/>
          <w:szCs w:val="26"/>
          <w:lang w:val="kk-KZ"/>
        </w:rPr>
        <w:t>. Ә</w:t>
      </w:r>
      <w:r w:rsidR="00373499" w:rsidRPr="00FB5695">
        <w:rPr>
          <w:rFonts w:ascii="Times New Roman" w:hAnsi="Times New Roman" w:cs="Times New Roman"/>
          <w:sz w:val="26"/>
          <w:szCs w:val="26"/>
          <w:lang w:val="kk-KZ"/>
        </w:rPr>
        <w:t>ңгімелесуде техникалық жазу құрылғысы пайдаланылсын.</w:t>
      </w:r>
    </w:p>
    <w:p w:rsidR="00E91B4C" w:rsidRPr="00FB5695" w:rsidRDefault="00E91B4C" w:rsidP="00916DCB">
      <w:pPr>
        <w:pStyle w:val="aa"/>
        <w:ind w:firstLine="74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73499" w:rsidRPr="00FB5695" w:rsidRDefault="00373499" w:rsidP="0037349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934177" w:rsidRDefault="00934177" w:rsidP="00934177">
      <w:pPr>
        <w:pStyle w:val="aa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5358F" w:rsidRPr="00FB5695" w:rsidRDefault="0055358F" w:rsidP="000A799A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sectPr w:rsidR="0055358F" w:rsidRPr="00FB5695" w:rsidSect="0055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388F"/>
    <w:multiLevelType w:val="hybridMultilevel"/>
    <w:tmpl w:val="F7564B2E"/>
    <w:lvl w:ilvl="0" w:tplc="EEF60D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07CBC"/>
    <w:multiLevelType w:val="hybridMultilevel"/>
    <w:tmpl w:val="4DDECE1E"/>
    <w:lvl w:ilvl="0" w:tplc="15B65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5C1004"/>
    <w:multiLevelType w:val="hybridMultilevel"/>
    <w:tmpl w:val="969EAD18"/>
    <w:lvl w:ilvl="0" w:tplc="0C8CBD8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844492A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E56973"/>
    <w:multiLevelType w:val="hybridMultilevel"/>
    <w:tmpl w:val="7F0ECC22"/>
    <w:lvl w:ilvl="0" w:tplc="DA8A7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25F7F55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6463AD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B62F43"/>
    <w:multiLevelType w:val="hybridMultilevel"/>
    <w:tmpl w:val="BB869F3C"/>
    <w:lvl w:ilvl="0" w:tplc="B82AD5A8">
      <w:start w:val="3"/>
      <w:numFmt w:val="decimal"/>
      <w:suff w:val="space"/>
      <w:lvlText w:val="%1."/>
      <w:lvlJc w:val="left"/>
      <w:pPr>
        <w:ind w:left="1069" w:hanging="360"/>
      </w:pPr>
      <w:rPr>
        <w:b w:val="0"/>
        <w:i w:val="0"/>
        <w:sz w:val="22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C5227"/>
    <w:multiLevelType w:val="hybridMultilevel"/>
    <w:tmpl w:val="DC58B302"/>
    <w:lvl w:ilvl="0" w:tplc="90209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E8666A"/>
    <w:multiLevelType w:val="hybridMultilevel"/>
    <w:tmpl w:val="476EDAF4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4A0667"/>
    <w:multiLevelType w:val="hybridMultilevel"/>
    <w:tmpl w:val="A4E2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1042C"/>
    <w:multiLevelType w:val="hybridMultilevel"/>
    <w:tmpl w:val="EABAA056"/>
    <w:lvl w:ilvl="0" w:tplc="A03C9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C13C26"/>
    <w:multiLevelType w:val="hybridMultilevel"/>
    <w:tmpl w:val="C4F8E042"/>
    <w:lvl w:ilvl="0" w:tplc="E5348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8D40AB"/>
    <w:multiLevelType w:val="hybridMultilevel"/>
    <w:tmpl w:val="74A8AF0C"/>
    <w:lvl w:ilvl="0" w:tplc="8CD43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9F4A76"/>
    <w:multiLevelType w:val="hybridMultilevel"/>
    <w:tmpl w:val="4DDEB466"/>
    <w:lvl w:ilvl="0" w:tplc="0986B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434ADF"/>
    <w:multiLevelType w:val="hybridMultilevel"/>
    <w:tmpl w:val="DEFE4B84"/>
    <w:lvl w:ilvl="0" w:tplc="26A28BA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E11FE"/>
    <w:multiLevelType w:val="hybridMultilevel"/>
    <w:tmpl w:val="3A4838A4"/>
    <w:lvl w:ilvl="0" w:tplc="53B26E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275450"/>
    <w:multiLevelType w:val="hybridMultilevel"/>
    <w:tmpl w:val="26E6B43E"/>
    <w:lvl w:ilvl="0" w:tplc="7BA03D0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6E44C8"/>
    <w:multiLevelType w:val="hybridMultilevel"/>
    <w:tmpl w:val="A7C6CB80"/>
    <w:lvl w:ilvl="0" w:tplc="9DEE3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621F91"/>
    <w:multiLevelType w:val="hybridMultilevel"/>
    <w:tmpl w:val="21C4B32E"/>
    <w:lvl w:ilvl="0" w:tplc="466276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C41629"/>
    <w:multiLevelType w:val="hybridMultilevel"/>
    <w:tmpl w:val="985E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85FA9"/>
    <w:multiLevelType w:val="hybridMultilevel"/>
    <w:tmpl w:val="62E43234"/>
    <w:lvl w:ilvl="0" w:tplc="2DFA4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3C0027"/>
    <w:multiLevelType w:val="hybridMultilevel"/>
    <w:tmpl w:val="7FD2154C"/>
    <w:lvl w:ilvl="0" w:tplc="268084DE">
      <w:start w:val="2"/>
      <w:numFmt w:val="decimal"/>
      <w:suff w:val="space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65D55"/>
    <w:multiLevelType w:val="hybridMultilevel"/>
    <w:tmpl w:val="62C8FA10"/>
    <w:lvl w:ilvl="0" w:tplc="CC18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240420"/>
    <w:multiLevelType w:val="hybridMultilevel"/>
    <w:tmpl w:val="8D5ECC6C"/>
    <w:lvl w:ilvl="0" w:tplc="57549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2946" w:hanging="11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24"/>
  </w:num>
  <w:num w:numId="10">
    <w:abstractNumId w:val="9"/>
  </w:num>
  <w:num w:numId="11">
    <w:abstractNumId w:val="2"/>
  </w:num>
  <w:num w:numId="12">
    <w:abstractNumId w:val="0"/>
  </w:num>
  <w:num w:numId="13">
    <w:abstractNumId w:val="23"/>
  </w:num>
  <w:num w:numId="14">
    <w:abstractNumId w:val="10"/>
  </w:num>
  <w:num w:numId="15">
    <w:abstractNumId w:val="20"/>
  </w:num>
  <w:num w:numId="16">
    <w:abstractNumId w:val="13"/>
  </w:num>
  <w:num w:numId="17">
    <w:abstractNumId w:val="19"/>
  </w:num>
  <w:num w:numId="18">
    <w:abstractNumId w:val="8"/>
  </w:num>
  <w:num w:numId="19">
    <w:abstractNumId w:val="21"/>
  </w:num>
  <w:num w:numId="20">
    <w:abstractNumId w:val="18"/>
  </w:num>
  <w:num w:numId="21">
    <w:abstractNumId w:val="4"/>
  </w:num>
  <w:num w:numId="22">
    <w:abstractNumId w:val="11"/>
  </w:num>
  <w:num w:numId="23">
    <w:abstractNumId w:val="16"/>
  </w:num>
  <w:num w:numId="24">
    <w:abstractNumId w:val="12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99"/>
    <w:rsid w:val="0003700F"/>
    <w:rsid w:val="00051066"/>
    <w:rsid w:val="00084A57"/>
    <w:rsid w:val="00095985"/>
    <w:rsid w:val="00096A87"/>
    <w:rsid w:val="000A799A"/>
    <w:rsid w:val="000B644E"/>
    <w:rsid w:val="000E033A"/>
    <w:rsid w:val="000F507A"/>
    <w:rsid w:val="00105C86"/>
    <w:rsid w:val="00164A73"/>
    <w:rsid w:val="001771AD"/>
    <w:rsid w:val="0018114A"/>
    <w:rsid w:val="0018394C"/>
    <w:rsid w:val="001C0394"/>
    <w:rsid w:val="001C7142"/>
    <w:rsid w:val="001D656C"/>
    <w:rsid w:val="001F0AC4"/>
    <w:rsid w:val="002000AB"/>
    <w:rsid w:val="0022003E"/>
    <w:rsid w:val="00226816"/>
    <w:rsid w:val="0027600B"/>
    <w:rsid w:val="002B1D20"/>
    <w:rsid w:val="002C67A8"/>
    <w:rsid w:val="002C7C0D"/>
    <w:rsid w:val="002E0E7B"/>
    <w:rsid w:val="00300F1E"/>
    <w:rsid w:val="00304ED3"/>
    <w:rsid w:val="00342DB1"/>
    <w:rsid w:val="00373499"/>
    <w:rsid w:val="003A6F7A"/>
    <w:rsid w:val="003D1424"/>
    <w:rsid w:val="003E2782"/>
    <w:rsid w:val="003F0D3B"/>
    <w:rsid w:val="004420F2"/>
    <w:rsid w:val="00475BC6"/>
    <w:rsid w:val="004844C7"/>
    <w:rsid w:val="004979D8"/>
    <w:rsid w:val="004B35C5"/>
    <w:rsid w:val="004D3F4B"/>
    <w:rsid w:val="005237E7"/>
    <w:rsid w:val="00531A64"/>
    <w:rsid w:val="0055358F"/>
    <w:rsid w:val="00567B2F"/>
    <w:rsid w:val="005832E0"/>
    <w:rsid w:val="005F3700"/>
    <w:rsid w:val="00612384"/>
    <w:rsid w:val="006460BF"/>
    <w:rsid w:val="00662C73"/>
    <w:rsid w:val="006945E5"/>
    <w:rsid w:val="006A1932"/>
    <w:rsid w:val="006C1CEB"/>
    <w:rsid w:val="006D4A73"/>
    <w:rsid w:val="006E68E3"/>
    <w:rsid w:val="007264AF"/>
    <w:rsid w:val="00734E67"/>
    <w:rsid w:val="00747624"/>
    <w:rsid w:val="007522C8"/>
    <w:rsid w:val="00754614"/>
    <w:rsid w:val="00761BAE"/>
    <w:rsid w:val="00783C74"/>
    <w:rsid w:val="007C1CF0"/>
    <w:rsid w:val="00821C8D"/>
    <w:rsid w:val="00825042"/>
    <w:rsid w:val="008352FD"/>
    <w:rsid w:val="0083669C"/>
    <w:rsid w:val="00861DF8"/>
    <w:rsid w:val="00863015"/>
    <w:rsid w:val="00893854"/>
    <w:rsid w:val="0089441F"/>
    <w:rsid w:val="00897FDC"/>
    <w:rsid w:val="008A407C"/>
    <w:rsid w:val="008A6A46"/>
    <w:rsid w:val="008B72E8"/>
    <w:rsid w:val="008C6F02"/>
    <w:rsid w:val="008E3584"/>
    <w:rsid w:val="008E78EF"/>
    <w:rsid w:val="00916DCB"/>
    <w:rsid w:val="00924454"/>
    <w:rsid w:val="00934177"/>
    <w:rsid w:val="00937DE7"/>
    <w:rsid w:val="00953789"/>
    <w:rsid w:val="009A5CC3"/>
    <w:rsid w:val="009D673C"/>
    <w:rsid w:val="009E7660"/>
    <w:rsid w:val="009F5112"/>
    <w:rsid w:val="00A462CD"/>
    <w:rsid w:val="00A93E35"/>
    <w:rsid w:val="00A94899"/>
    <w:rsid w:val="00AB1675"/>
    <w:rsid w:val="00AF2B62"/>
    <w:rsid w:val="00B060F3"/>
    <w:rsid w:val="00B404E8"/>
    <w:rsid w:val="00BA2C8D"/>
    <w:rsid w:val="00BC721F"/>
    <w:rsid w:val="00C378D8"/>
    <w:rsid w:val="00C61454"/>
    <w:rsid w:val="00C845F9"/>
    <w:rsid w:val="00CE3571"/>
    <w:rsid w:val="00CE6988"/>
    <w:rsid w:val="00D0775C"/>
    <w:rsid w:val="00D254C8"/>
    <w:rsid w:val="00D44BB6"/>
    <w:rsid w:val="00D44D33"/>
    <w:rsid w:val="00D56865"/>
    <w:rsid w:val="00D81F9F"/>
    <w:rsid w:val="00D910C3"/>
    <w:rsid w:val="00DA0FC9"/>
    <w:rsid w:val="00DC3363"/>
    <w:rsid w:val="00E07733"/>
    <w:rsid w:val="00E57354"/>
    <w:rsid w:val="00E6757C"/>
    <w:rsid w:val="00E91B4C"/>
    <w:rsid w:val="00EE3434"/>
    <w:rsid w:val="00F11CAA"/>
    <w:rsid w:val="00F14B61"/>
    <w:rsid w:val="00F63A6D"/>
    <w:rsid w:val="00F7476E"/>
    <w:rsid w:val="00F811E9"/>
    <w:rsid w:val="00FB05A0"/>
    <w:rsid w:val="00FB5695"/>
    <w:rsid w:val="00FD1B99"/>
    <w:rsid w:val="00FD2EF3"/>
    <w:rsid w:val="00FD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8C15D-88C7-42BD-A3EC-E42878C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99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5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5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5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5C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5C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5C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5C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5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5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5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C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5C86"/>
    <w:rPr>
      <w:b/>
      <w:bCs/>
    </w:rPr>
  </w:style>
  <w:style w:type="character" w:styleId="a9">
    <w:name w:val="Emphasis"/>
    <w:basedOn w:val="a0"/>
    <w:uiPriority w:val="20"/>
    <w:qFormat/>
    <w:rsid w:val="00105C86"/>
    <w:rPr>
      <w:i/>
      <w:iCs/>
    </w:rPr>
  </w:style>
  <w:style w:type="paragraph" w:styleId="aa">
    <w:name w:val="No Spacing"/>
    <w:aliases w:val="Обя,мелкий,норма,No Spacing1,мой рабочий"/>
    <w:uiPriority w:val="1"/>
    <w:qFormat/>
    <w:rsid w:val="00105C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5C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C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5C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5C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5C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5C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5C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5C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5C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5C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C86"/>
    <w:pPr>
      <w:outlineLvl w:val="9"/>
    </w:pPr>
  </w:style>
  <w:style w:type="paragraph" w:customStyle="1" w:styleId="11">
    <w:name w:val="Без интервала1"/>
    <w:qFormat/>
    <w:rsid w:val="00373499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character" w:styleId="af4">
    <w:name w:val="page number"/>
    <w:basedOn w:val="a0"/>
    <w:unhideWhenUsed/>
    <w:rsid w:val="00373499"/>
  </w:style>
  <w:style w:type="paragraph" w:customStyle="1" w:styleId="msonormalbullet1gif">
    <w:name w:val="msonormalbullet1.gif"/>
    <w:basedOn w:val="a"/>
    <w:uiPriority w:val="99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373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qFormat/>
    <w:rsid w:val="000A799A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customStyle="1" w:styleId="msonormalbullet2gifbullet1gif">
    <w:name w:val="msonormalbullet2gifbullet1.gif"/>
    <w:basedOn w:val="a"/>
    <w:uiPriority w:val="99"/>
    <w:rsid w:val="00F11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Без интервала3"/>
    <w:qFormat/>
    <w:rsid w:val="00934177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table" w:styleId="af5">
    <w:name w:val="Table Grid"/>
    <w:basedOn w:val="a1"/>
    <w:uiPriority w:val="59"/>
    <w:rsid w:val="00051066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RePack by Diakov</cp:lastModifiedBy>
  <cp:revision>3</cp:revision>
  <cp:lastPrinted>2019-10-01T04:55:00Z</cp:lastPrinted>
  <dcterms:created xsi:type="dcterms:W3CDTF">2019-10-01T11:22:00Z</dcterms:created>
  <dcterms:modified xsi:type="dcterms:W3CDTF">2019-10-01T11:22:00Z</dcterms:modified>
</cp:coreProperties>
</file>